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58" w:rsidRPr="00A35388" w:rsidRDefault="00296658" w:rsidP="00296658">
      <w:pPr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  <w:r w:rsidRPr="00A35388">
        <w:rPr>
          <w:rFonts w:ascii="Times New Roman" w:hAnsi="Times New Roman" w:cs="Times New Roman"/>
          <w:b/>
          <w:sz w:val="40"/>
          <w:szCs w:val="40"/>
        </w:rPr>
        <w:t xml:space="preserve">M U Z S L A                    K </w:t>
      </w:r>
      <w:r w:rsidRPr="00A35388">
        <w:rPr>
          <w:rFonts w:ascii="Times New Roman" w:hAnsi="Times New Roman" w:cs="Times New Roman"/>
          <w:b/>
          <w:sz w:val="40"/>
          <w:szCs w:val="40"/>
          <w:lang w:val="hu-HU"/>
        </w:rPr>
        <w:t>Ö Z S É G</w:t>
      </w:r>
    </w:p>
    <w:p w:rsidR="00296658" w:rsidRDefault="00296658" w:rsidP="00296658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296658" w:rsidRPr="00A35388" w:rsidRDefault="00296658" w:rsidP="00296658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Önkormányzati választások</w:t>
      </w:r>
    </w:p>
    <w:p w:rsidR="00296658" w:rsidRPr="00A35388" w:rsidRDefault="00296658" w:rsidP="00296658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2018. november 10.</w:t>
      </w:r>
    </w:p>
    <w:p w:rsidR="00296658" w:rsidRDefault="00296658" w:rsidP="00296658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296658" w:rsidRDefault="00296658" w:rsidP="00296658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296658" w:rsidRPr="00A35388" w:rsidRDefault="00296658" w:rsidP="00296658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35388">
        <w:rPr>
          <w:rFonts w:ascii="Times New Roman" w:hAnsi="Times New Roman" w:cs="Times New Roman"/>
          <w:b/>
          <w:sz w:val="28"/>
          <w:szCs w:val="28"/>
          <w:lang w:val="hu-HU"/>
        </w:rPr>
        <w:t xml:space="preserve">É R T E S </w:t>
      </w:r>
      <w:r w:rsidRPr="00A35388">
        <w:rPr>
          <w:rFonts w:ascii="Times New Roman" w:hAnsi="Times New Roman" w:cs="Times New Roman"/>
          <w:b/>
          <w:sz w:val="28"/>
          <w:szCs w:val="28"/>
        </w:rPr>
        <w:t>Í</w:t>
      </w:r>
      <w:r w:rsidRPr="00A3538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T É S</w:t>
      </w:r>
    </w:p>
    <w:p w:rsidR="00296658" w:rsidRDefault="00296658" w:rsidP="00296658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296658" w:rsidRDefault="00296658" w:rsidP="00296658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A Szlovák Nemzeti Tanács Tt. 180/2014 a választójog gyakorlásának feltételeiről, valamint egyes törvények módosításáról és kiegészítéséről szóló törvény 1</w:t>
      </w:r>
      <w:r>
        <w:rPr>
          <w:rFonts w:ascii="Times New Roman" w:hAnsi="Times New Roman" w:cs="Times New Roman"/>
          <w:sz w:val="28"/>
          <w:szCs w:val="28"/>
          <w:lang w:val="hu-HU"/>
        </w:rPr>
        <w:t>69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-es </w:t>
      </w:r>
      <w:r>
        <w:rPr>
          <w:rFonts w:ascii="Times New Roman" w:hAnsi="Times New Roman" w:cs="Times New Roman"/>
          <w:sz w:val="28"/>
          <w:szCs w:val="28"/>
        </w:rPr>
        <w:t>§</w:t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-ának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6</w:t>
      </w:r>
      <w:r>
        <w:rPr>
          <w:rFonts w:ascii="Times New Roman" w:hAnsi="Times New Roman" w:cs="Times New Roman"/>
          <w:sz w:val="28"/>
          <w:szCs w:val="28"/>
          <w:lang w:val="hu-HU"/>
        </w:rPr>
        <w:t>-</w:t>
      </w:r>
      <w:r>
        <w:rPr>
          <w:rFonts w:ascii="Times New Roman" w:hAnsi="Times New Roman" w:cs="Times New Roman"/>
          <w:sz w:val="28"/>
          <w:szCs w:val="28"/>
          <w:lang w:val="hu-HU"/>
        </w:rPr>
        <w:t>o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s bekezdése értelmében értesítjük, hogy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a helyi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választóbizottság  jegyzőkönyvvezetőjének</w:t>
      </w:r>
      <w:proofErr w:type="gramEnd"/>
    </w:p>
    <w:p w:rsidR="00296658" w:rsidRDefault="00296658" w:rsidP="00296658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296658" w:rsidRPr="00296658" w:rsidRDefault="00296658" w:rsidP="00296658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296658">
        <w:rPr>
          <w:rFonts w:ascii="Times New Roman" w:hAnsi="Times New Roman" w:cs="Times New Roman"/>
          <w:b/>
          <w:sz w:val="36"/>
          <w:szCs w:val="36"/>
          <w:lang w:val="hu-HU"/>
        </w:rPr>
        <w:t xml:space="preserve">Mgr. J ó z s </w:t>
      </w:r>
      <w:proofErr w:type="gramStart"/>
      <w:r w:rsidRPr="00296658">
        <w:rPr>
          <w:rFonts w:ascii="Times New Roman" w:hAnsi="Times New Roman" w:cs="Times New Roman"/>
          <w:b/>
          <w:sz w:val="36"/>
          <w:szCs w:val="36"/>
          <w:lang w:val="hu-HU"/>
        </w:rPr>
        <w:t>a     Viktória</w:t>
      </w:r>
      <w:proofErr w:type="gramEnd"/>
    </w:p>
    <w:p w:rsidR="00296658" w:rsidRDefault="00296658" w:rsidP="00296658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296658" w:rsidRDefault="00296658" w:rsidP="00296658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lett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kinevezve.</w:t>
      </w:r>
    </w:p>
    <w:p w:rsidR="00296658" w:rsidRDefault="00296658" w:rsidP="00296658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296658" w:rsidRDefault="00296658" w:rsidP="00296658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Székhely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 xml:space="preserve">:  </w:t>
      </w:r>
      <w:r w:rsidRPr="00296658">
        <w:rPr>
          <w:rFonts w:ascii="Times New Roman" w:hAnsi="Times New Roman" w:cs="Times New Roman"/>
          <w:b/>
          <w:sz w:val="28"/>
          <w:szCs w:val="28"/>
          <w:lang w:val="hu-HU"/>
        </w:rPr>
        <w:t>Községi</w:t>
      </w:r>
      <w:proofErr w:type="gramEnd"/>
      <w:r w:rsidRPr="0029665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hivatal  711 </w:t>
      </w:r>
      <w:proofErr w:type="spellStart"/>
      <w:r w:rsidRPr="00296658">
        <w:rPr>
          <w:rFonts w:ascii="Times New Roman" w:hAnsi="Times New Roman" w:cs="Times New Roman"/>
          <w:b/>
          <w:sz w:val="28"/>
          <w:szCs w:val="28"/>
          <w:lang w:val="hu-HU"/>
        </w:rPr>
        <w:t>h.sz</w:t>
      </w:r>
      <w:proofErr w:type="spellEnd"/>
      <w:r w:rsidRPr="00296658">
        <w:rPr>
          <w:rFonts w:ascii="Times New Roman" w:hAnsi="Times New Roman" w:cs="Times New Roman"/>
          <w:b/>
          <w:sz w:val="28"/>
          <w:szCs w:val="28"/>
          <w:lang w:val="hu-HU"/>
        </w:rPr>
        <w:t>.,    943 52  Muzsla</w:t>
      </w:r>
    </w:p>
    <w:p w:rsidR="00296658" w:rsidRDefault="00296658" w:rsidP="00296658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Tel.sz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   .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:  </w:t>
      </w:r>
      <w:r w:rsidRPr="00296658">
        <w:rPr>
          <w:rFonts w:ascii="Times New Roman" w:hAnsi="Times New Roman" w:cs="Times New Roman"/>
          <w:b/>
          <w:sz w:val="28"/>
          <w:szCs w:val="28"/>
          <w:lang w:val="hu-HU"/>
        </w:rPr>
        <w:t>035/7583102</w:t>
      </w:r>
    </w:p>
    <w:p w:rsidR="00296658" w:rsidRPr="00296658" w:rsidRDefault="00296658" w:rsidP="00296658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   :   </w:t>
      </w:r>
      <w:r w:rsidRPr="00296658">
        <w:rPr>
          <w:rFonts w:ascii="Times New Roman" w:hAnsi="Times New Roman" w:cs="Times New Roman"/>
          <w:b/>
          <w:sz w:val="28"/>
          <w:szCs w:val="28"/>
          <w:lang w:val="hu-HU"/>
        </w:rPr>
        <w:t>viktoria.jozsova@muzla.sk</w:t>
      </w:r>
    </w:p>
    <w:p w:rsidR="00296658" w:rsidRDefault="00296658" w:rsidP="00296658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296658" w:rsidRDefault="00296658" w:rsidP="00296658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296658" w:rsidRDefault="00296658" w:rsidP="00296658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296658" w:rsidRDefault="00296658" w:rsidP="00296658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hu-HU"/>
        </w:rPr>
        <w:t xml:space="preserve">Ing.  F a r k a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s   Iván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>,   s.k.</w:t>
      </w:r>
    </w:p>
    <w:p w:rsidR="00296658" w:rsidRPr="00A35388" w:rsidRDefault="00296658" w:rsidP="00296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polgármester</w:t>
      </w:r>
      <w:proofErr w:type="gramEnd"/>
    </w:p>
    <w:p w:rsidR="00264CBD" w:rsidRDefault="00264CBD"/>
    <w:sectPr w:rsidR="0026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58"/>
    <w:rsid w:val="00264CBD"/>
    <w:rsid w:val="002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49846-8B34-4B8C-A8EB-73090A34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66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1</cp:revision>
  <dcterms:created xsi:type="dcterms:W3CDTF">2018-08-28T08:05:00Z</dcterms:created>
  <dcterms:modified xsi:type="dcterms:W3CDTF">2018-08-28T08:14:00Z</dcterms:modified>
</cp:coreProperties>
</file>