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A35388">
        <w:rPr>
          <w:rFonts w:ascii="Times New Roman" w:hAnsi="Times New Roman" w:cs="Times New Roman"/>
          <w:b/>
          <w:sz w:val="40"/>
          <w:szCs w:val="40"/>
        </w:rPr>
        <w:t xml:space="preserve">M U Z S L A                    K </w:t>
      </w:r>
      <w:r w:rsidRPr="00A35388">
        <w:rPr>
          <w:rFonts w:ascii="Times New Roman" w:hAnsi="Times New Roman" w:cs="Times New Roman"/>
          <w:b/>
          <w:sz w:val="40"/>
          <w:szCs w:val="40"/>
          <w:lang w:val="hu-HU"/>
        </w:rPr>
        <w:t>Ö Z S É G</w:t>
      </w:r>
    </w:p>
    <w:p w:rsidR="004B16F6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:rsidR="004B16F6" w:rsidRPr="00A35388" w:rsidRDefault="00D1653A" w:rsidP="00D1653A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Köztársasági elnök választás</w:t>
      </w:r>
    </w:p>
    <w:p w:rsidR="004B16F6" w:rsidRPr="00A35388" w:rsidRDefault="004B16F6" w:rsidP="004B16F6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bookmarkStart w:id="0" w:name="_GoBack"/>
      <w:bookmarkEnd w:id="0"/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201</w:t>
      </w:r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>9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 xml:space="preserve">. </w:t>
      </w:r>
      <w:proofErr w:type="gramStart"/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 xml:space="preserve">március </w:t>
      </w:r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 xml:space="preserve"> 1</w:t>
      </w:r>
      <w:r w:rsidR="002F32A0">
        <w:rPr>
          <w:rFonts w:ascii="Times New Roman" w:hAnsi="Times New Roman" w:cs="Times New Roman"/>
          <w:b/>
          <w:sz w:val="36"/>
          <w:szCs w:val="36"/>
          <w:lang w:val="hu-HU"/>
        </w:rPr>
        <w:t>6</w:t>
      </w:r>
      <w:proofErr w:type="gramEnd"/>
      <w:r w:rsidRPr="00A35388">
        <w:rPr>
          <w:rFonts w:ascii="Times New Roman" w:hAnsi="Times New Roman" w:cs="Times New Roman"/>
          <w:b/>
          <w:sz w:val="36"/>
          <w:szCs w:val="36"/>
          <w:lang w:val="hu-HU"/>
        </w:rPr>
        <w:t>.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/>
    <w:p w:rsidR="004B16F6" w:rsidRPr="004B16F6" w:rsidRDefault="004B16F6" w:rsidP="004B16F6">
      <w:pPr>
        <w:pStyle w:val="Normlnywebov"/>
        <w:jc w:val="center"/>
        <w:rPr>
          <w:color w:val="030303"/>
          <w:lang w:val="hu-HU"/>
        </w:rPr>
      </w:pPr>
      <w:r w:rsidRPr="004B16F6">
        <w:rPr>
          <w:rStyle w:val="Siln"/>
          <w:color w:val="030303"/>
          <w:lang w:val="hu-HU"/>
        </w:rPr>
        <w:t>Elektronikus cím közzététele a tag és póttag delegálásához a választókörzeti választási bizottságokba</w:t>
      </w: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A Szlovák Nemzeti Tanács Tt. 180/2014 a választójog gyakorlásának feltételeiről, valamint egyes törvények módosításáról és kiegészítéséről szóló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törvény</w:t>
      </w:r>
      <w:r w:rsidR="002F32A0">
        <w:rPr>
          <w:rFonts w:ascii="Times New Roman" w:hAnsi="Times New Roman" w:cs="Times New Roman"/>
          <w:sz w:val="28"/>
          <w:szCs w:val="28"/>
          <w:lang w:val="hu-HU"/>
        </w:rPr>
        <w:t xml:space="preserve">ek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értelmében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>a tag és póttag delegálásáról szóló értesítés okirat  a választókörzeti választási bizottságokba elektronikus úton is kézbesíthető a következő elektronikus címre:</w:t>
      </w:r>
    </w:p>
    <w:p w:rsidR="004B16F6" w:rsidRDefault="004B16F6" w:rsidP="004B16F6">
      <w:pPr>
        <w:jc w:val="both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4B16F6" w:rsidRDefault="00D1653A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  <w:hyperlink r:id="rId4" w:history="1">
        <w:r w:rsidR="004B16F6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sekretariat@muzla.sk</w:t>
        </w:r>
        <w:proofErr w:type="gramStart"/>
      </w:hyperlink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vagy</w:t>
      </w:r>
      <w:proofErr w:type="gramEnd"/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</w:t>
      </w:r>
      <w:r w:rsidR="00790DDD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   </w:t>
      </w:r>
      <w:r w:rsidR="004B16F6">
        <w:rPr>
          <w:rFonts w:ascii="Times New Roman" w:hAnsi="Times New Roman" w:cs="Times New Roman"/>
          <w:color w:val="030303"/>
          <w:sz w:val="28"/>
          <w:szCs w:val="28"/>
          <w:lang w:val="hu-HU"/>
        </w:rPr>
        <w:t xml:space="preserve">   </w:t>
      </w:r>
      <w:hyperlink r:id="rId5" w:history="1">
        <w:r w:rsidR="006B7640" w:rsidRPr="006A4274">
          <w:rPr>
            <w:rStyle w:val="Hypertextovprepojenie"/>
            <w:rFonts w:ascii="Times New Roman" w:hAnsi="Times New Roman" w:cs="Times New Roman"/>
            <w:sz w:val="28"/>
            <w:szCs w:val="28"/>
            <w:lang w:val="hu-HU"/>
          </w:rPr>
          <w:t>georgina.zsitvova@muzla.sk</w:t>
        </w:r>
      </w:hyperlink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jc w:val="center"/>
        <w:rPr>
          <w:rFonts w:ascii="Times New Roman" w:hAnsi="Times New Roman" w:cs="Times New Roman"/>
          <w:color w:val="030303"/>
          <w:sz w:val="28"/>
          <w:szCs w:val="28"/>
          <w:lang w:val="hu-HU"/>
        </w:rPr>
      </w:pPr>
    </w:p>
    <w:p w:rsidR="006B7640" w:rsidRDefault="006B7640" w:rsidP="006B7640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Ing.  F a r k a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s   Iván</w:t>
      </w:r>
      <w:proofErr w:type="gramEnd"/>
      <w:r>
        <w:rPr>
          <w:rFonts w:ascii="Times New Roman" w:hAnsi="Times New Roman" w:cs="Times New Roman"/>
          <w:sz w:val="28"/>
          <w:szCs w:val="28"/>
          <w:lang w:val="hu-HU"/>
        </w:rPr>
        <w:t>,   s.k.</w:t>
      </w:r>
    </w:p>
    <w:p w:rsidR="006B7640" w:rsidRPr="00A35388" w:rsidRDefault="006B7640" w:rsidP="006B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hu-HU"/>
        </w:rPr>
        <w:t>polgármester</w:t>
      </w:r>
      <w:proofErr w:type="gramEnd"/>
    </w:p>
    <w:p w:rsidR="006B7640" w:rsidRPr="004B16F6" w:rsidRDefault="006B7640" w:rsidP="006B7640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4B16F6" w:rsidRDefault="004B16F6"/>
    <w:p w:rsidR="004B16F6" w:rsidRDefault="004B16F6"/>
    <w:p w:rsidR="004B16F6" w:rsidRDefault="004B16F6"/>
    <w:p w:rsidR="004B16F6" w:rsidRDefault="004B16F6"/>
    <w:p w:rsidR="004B16F6" w:rsidRDefault="004B16F6"/>
    <w:sectPr w:rsidR="004B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6"/>
    <w:rsid w:val="002F32A0"/>
    <w:rsid w:val="004B16F6"/>
    <w:rsid w:val="006B7640"/>
    <w:rsid w:val="00790DDD"/>
    <w:rsid w:val="00AC5AEF"/>
    <w:rsid w:val="00D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E665-19B4-42FE-87FD-C587C6B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16F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B16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B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859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3</cp:revision>
  <dcterms:created xsi:type="dcterms:W3CDTF">2019-01-29T12:34:00Z</dcterms:created>
  <dcterms:modified xsi:type="dcterms:W3CDTF">2019-01-29T12:38:00Z</dcterms:modified>
</cp:coreProperties>
</file>