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2D" w:rsidRDefault="001F232D">
      <w:pPr>
        <w:rPr>
          <w:b/>
          <w:sz w:val="28"/>
          <w:szCs w:val="28"/>
        </w:rPr>
      </w:pPr>
      <w:r w:rsidRPr="001F232D">
        <w:rPr>
          <w:b/>
          <w:sz w:val="28"/>
          <w:szCs w:val="28"/>
        </w:rPr>
        <w:t>Príloha č. 1</w:t>
      </w:r>
    </w:p>
    <w:p w:rsidR="001F232D" w:rsidRDefault="001F232D">
      <w:pPr>
        <w:rPr>
          <w:b/>
          <w:sz w:val="24"/>
          <w:szCs w:val="24"/>
        </w:rPr>
      </w:pPr>
      <w:r>
        <w:rPr>
          <w:b/>
          <w:sz w:val="24"/>
          <w:szCs w:val="24"/>
        </w:rPr>
        <w:t>KULTÚRNY DOM</w:t>
      </w:r>
    </w:p>
    <w:p w:rsidR="001F232D" w:rsidRDefault="001F232D">
      <w:pPr>
        <w:rPr>
          <w:sz w:val="24"/>
          <w:szCs w:val="24"/>
        </w:rPr>
      </w:pPr>
      <w:r w:rsidRPr="001F232D">
        <w:rPr>
          <w:sz w:val="24"/>
          <w:szCs w:val="24"/>
        </w:rPr>
        <w:t xml:space="preserve">1.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97"/>
        <w:gridCol w:w="1402"/>
        <w:gridCol w:w="1398"/>
        <w:gridCol w:w="1399"/>
        <w:gridCol w:w="1399"/>
        <w:gridCol w:w="1399"/>
        <w:gridCol w:w="1400"/>
        <w:gridCol w:w="1400"/>
        <w:gridCol w:w="1400"/>
        <w:gridCol w:w="1400"/>
      </w:tblGrid>
      <w:tr w:rsidR="001F232D" w:rsidTr="00213F62">
        <w:trPr>
          <w:jc w:val="center"/>
        </w:trPr>
        <w:tc>
          <w:tcPr>
            <w:tcW w:w="1399" w:type="dxa"/>
          </w:tcPr>
          <w:p w:rsidR="001F232D" w:rsidRDefault="001F232D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1F232D" w:rsidRDefault="001F232D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1F232D" w:rsidRDefault="002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Vestibul,</w:t>
            </w:r>
          </w:p>
          <w:p w:rsidR="00213F62" w:rsidRDefault="002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Čitáreň</w:t>
            </w:r>
          </w:p>
        </w:tc>
        <w:tc>
          <w:tcPr>
            <w:tcW w:w="1399" w:type="dxa"/>
          </w:tcPr>
          <w:p w:rsidR="001F232D" w:rsidRDefault="002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Čitáreň s kuchyňou</w:t>
            </w:r>
          </w:p>
        </w:tc>
        <w:tc>
          <w:tcPr>
            <w:tcW w:w="1399" w:type="dxa"/>
          </w:tcPr>
          <w:p w:rsidR="001F232D" w:rsidRDefault="002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Veľká sála, kinosála</w:t>
            </w:r>
          </w:p>
        </w:tc>
        <w:tc>
          <w:tcPr>
            <w:tcW w:w="1399" w:type="dxa"/>
          </w:tcPr>
          <w:p w:rsidR="001F232D" w:rsidRDefault="002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Veľká sála, kinosála</w:t>
            </w:r>
            <w:r>
              <w:rPr>
                <w:sz w:val="24"/>
                <w:szCs w:val="24"/>
              </w:rPr>
              <w:t xml:space="preserve"> s kuchyňou</w:t>
            </w:r>
          </w:p>
        </w:tc>
        <w:tc>
          <w:tcPr>
            <w:tcW w:w="1400" w:type="dxa"/>
          </w:tcPr>
          <w:p w:rsidR="001F232D" w:rsidRDefault="002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Jedáleň</w:t>
            </w:r>
          </w:p>
        </w:tc>
        <w:tc>
          <w:tcPr>
            <w:tcW w:w="1400" w:type="dxa"/>
          </w:tcPr>
          <w:p w:rsidR="001F232D" w:rsidRDefault="002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Jedáleň s kuchyňou</w:t>
            </w:r>
          </w:p>
        </w:tc>
        <w:tc>
          <w:tcPr>
            <w:tcW w:w="1400" w:type="dxa"/>
          </w:tcPr>
          <w:p w:rsidR="001F232D" w:rsidRDefault="002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Kultúrny dom</w:t>
            </w:r>
          </w:p>
        </w:tc>
        <w:tc>
          <w:tcPr>
            <w:tcW w:w="1400" w:type="dxa"/>
          </w:tcPr>
          <w:p w:rsidR="001F232D" w:rsidRDefault="002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Kultúrny dom s kuchyňou</w:t>
            </w:r>
          </w:p>
        </w:tc>
      </w:tr>
      <w:tr w:rsidR="001F232D" w:rsidTr="00213F62">
        <w:trPr>
          <w:jc w:val="center"/>
        </w:trPr>
        <w:tc>
          <w:tcPr>
            <w:tcW w:w="1399" w:type="dxa"/>
            <w:vMerge w:val="restart"/>
          </w:tcPr>
          <w:p w:rsidR="001F232D" w:rsidRDefault="001F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8 hodín</w:t>
            </w:r>
          </w:p>
        </w:tc>
        <w:tc>
          <w:tcPr>
            <w:tcW w:w="1399" w:type="dxa"/>
          </w:tcPr>
          <w:p w:rsidR="001F232D" w:rsidRDefault="001F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Letné obdobie</w:t>
            </w:r>
          </w:p>
        </w:tc>
        <w:tc>
          <w:tcPr>
            <w:tcW w:w="1399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399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399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399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  <w:tc>
          <w:tcPr>
            <w:tcW w:w="1400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1400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  <w:tc>
          <w:tcPr>
            <w:tcW w:w="1400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400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1F232D" w:rsidTr="00213F62">
        <w:trPr>
          <w:jc w:val="center"/>
        </w:trPr>
        <w:tc>
          <w:tcPr>
            <w:tcW w:w="1399" w:type="dxa"/>
            <w:vMerge/>
          </w:tcPr>
          <w:p w:rsidR="001F232D" w:rsidRDefault="001F232D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1F232D" w:rsidRDefault="002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Vykurovacia sezóna</w:t>
            </w:r>
          </w:p>
        </w:tc>
        <w:tc>
          <w:tcPr>
            <w:tcW w:w="1399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399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  <w:tc>
          <w:tcPr>
            <w:tcW w:w="1399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  <w:tc>
          <w:tcPr>
            <w:tcW w:w="1399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400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400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  <w:tc>
          <w:tcPr>
            <w:tcW w:w="1400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400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1F232D" w:rsidTr="00213F62">
        <w:trPr>
          <w:jc w:val="center"/>
        </w:trPr>
        <w:tc>
          <w:tcPr>
            <w:tcW w:w="1399" w:type="dxa"/>
            <w:vMerge w:val="restart"/>
          </w:tcPr>
          <w:p w:rsidR="001F232D" w:rsidRDefault="001F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 8 hodín</w:t>
            </w:r>
          </w:p>
        </w:tc>
        <w:tc>
          <w:tcPr>
            <w:tcW w:w="1399" w:type="dxa"/>
          </w:tcPr>
          <w:p w:rsidR="001F232D" w:rsidRDefault="002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Letné obdobie</w:t>
            </w:r>
          </w:p>
        </w:tc>
        <w:tc>
          <w:tcPr>
            <w:tcW w:w="1399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399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399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399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1400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bookmarkStart w:id="0" w:name="_GoBack"/>
            <w:bookmarkEnd w:id="0"/>
            <w:r>
              <w:rPr>
                <w:sz w:val="24"/>
                <w:szCs w:val="24"/>
              </w:rPr>
              <w:t>,00</w:t>
            </w:r>
          </w:p>
        </w:tc>
        <w:tc>
          <w:tcPr>
            <w:tcW w:w="1400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400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400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1F232D" w:rsidTr="00213F62">
        <w:trPr>
          <w:jc w:val="center"/>
        </w:trPr>
        <w:tc>
          <w:tcPr>
            <w:tcW w:w="1399" w:type="dxa"/>
            <w:vMerge/>
          </w:tcPr>
          <w:p w:rsidR="001F232D" w:rsidRDefault="001F232D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1F232D" w:rsidRDefault="0021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Vykurovacia sezóna</w:t>
            </w:r>
          </w:p>
        </w:tc>
        <w:tc>
          <w:tcPr>
            <w:tcW w:w="1399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399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1399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399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400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400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  <w:tc>
          <w:tcPr>
            <w:tcW w:w="1400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400" w:type="dxa"/>
            <w:vAlign w:val="center"/>
          </w:tcPr>
          <w:p w:rsidR="001F232D" w:rsidRDefault="00213F62" w:rsidP="0021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</w:tbl>
    <w:p w:rsidR="001F232D" w:rsidRPr="001F232D" w:rsidRDefault="001F232D">
      <w:pPr>
        <w:rPr>
          <w:sz w:val="24"/>
          <w:szCs w:val="24"/>
        </w:rPr>
      </w:pPr>
    </w:p>
    <w:p w:rsidR="001F232D" w:rsidRDefault="001F232D">
      <w:pPr>
        <w:rPr>
          <w:sz w:val="24"/>
          <w:szCs w:val="24"/>
        </w:rPr>
      </w:pPr>
      <w:r w:rsidRPr="001F232D">
        <w:rPr>
          <w:sz w:val="24"/>
          <w:szCs w:val="24"/>
        </w:rPr>
        <w:t xml:space="preserve">2. fitnes: </w:t>
      </w:r>
      <w:r>
        <w:rPr>
          <w:sz w:val="24"/>
          <w:szCs w:val="24"/>
        </w:rPr>
        <w:tab/>
        <w:t>2,00 eur/ hod.  – dospelí</w:t>
      </w:r>
    </w:p>
    <w:p w:rsidR="001F232D" w:rsidRPr="001F232D" w:rsidRDefault="001F23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0,50 eur/ hod. – žiaci, študenti</w:t>
      </w:r>
    </w:p>
    <w:p w:rsidR="001F232D" w:rsidRPr="001F232D" w:rsidRDefault="001F232D">
      <w:pPr>
        <w:rPr>
          <w:sz w:val="24"/>
          <w:szCs w:val="24"/>
        </w:rPr>
      </w:pPr>
      <w:r w:rsidRPr="001F232D">
        <w:rPr>
          <w:sz w:val="24"/>
          <w:szCs w:val="24"/>
        </w:rPr>
        <w:t>3. sauna:</w:t>
      </w:r>
      <w:r>
        <w:rPr>
          <w:sz w:val="24"/>
          <w:szCs w:val="24"/>
        </w:rPr>
        <w:tab/>
        <w:t>15,00 eur/</w:t>
      </w:r>
      <w:r w:rsidRPr="001F232D">
        <w:rPr>
          <w:sz w:val="24"/>
          <w:szCs w:val="24"/>
        </w:rPr>
        <w:t xml:space="preserve"> </w:t>
      </w:r>
      <w:r>
        <w:rPr>
          <w:sz w:val="24"/>
          <w:szCs w:val="24"/>
        </w:rPr>
        <w:t>hod./</w:t>
      </w:r>
      <w:r w:rsidRPr="001F232D">
        <w:rPr>
          <w:sz w:val="24"/>
          <w:szCs w:val="24"/>
        </w:rPr>
        <w:t xml:space="preserve"> </w:t>
      </w:r>
      <w:r>
        <w:rPr>
          <w:sz w:val="24"/>
          <w:szCs w:val="24"/>
        </w:rPr>
        <w:t>( min. 2 osoby – max 4 osoby)</w:t>
      </w:r>
    </w:p>
    <w:p w:rsidR="001F232D" w:rsidRDefault="001F232D">
      <w:pPr>
        <w:rPr>
          <w:b/>
          <w:sz w:val="24"/>
          <w:szCs w:val="24"/>
        </w:rPr>
      </w:pPr>
    </w:p>
    <w:p w:rsidR="001F232D" w:rsidRDefault="001F232D">
      <w:pPr>
        <w:rPr>
          <w:b/>
          <w:sz w:val="24"/>
          <w:szCs w:val="24"/>
        </w:rPr>
      </w:pPr>
      <w:r>
        <w:rPr>
          <w:b/>
          <w:sz w:val="24"/>
          <w:szCs w:val="24"/>
        </w:rPr>
        <w:t>VONKAJŠIE JAVISKO</w:t>
      </w:r>
    </w:p>
    <w:p w:rsidR="001F232D" w:rsidRDefault="001F232D">
      <w:pPr>
        <w:rPr>
          <w:sz w:val="24"/>
          <w:szCs w:val="24"/>
        </w:rPr>
      </w:pPr>
      <w:r>
        <w:rPr>
          <w:sz w:val="24"/>
          <w:szCs w:val="24"/>
        </w:rPr>
        <w:t>nájom pre organizácie so sídlom mimo Obce Mužla vrátane režijných nákladov</w:t>
      </w:r>
      <w:r>
        <w:rPr>
          <w:sz w:val="24"/>
          <w:szCs w:val="24"/>
        </w:rPr>
        <w:tab/>
        <w:t xml:space="preserve"> </w:t>
      </w:r>
    </w:p>
    <w:p w:rsidR="001F232D" w:rsidRPr="001F232D" w:rsidRDefault="001F232D">
      <w:pPr>
        <w:rPr>
          <w:sz w:val="24"/>
          <w:szCs w:val="24"/>
        </w:rPr>
      </w:pPr>
      <w:r>
        <w:rPr>
          <w:sz w:val="24"/>
          <w:szCs w:val="24"/>
        </w:rPr>
        <w:t>1. pri nekomerčné podujatiach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60,00 eur/ hod.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232D" w:rsidRPr="001F232D" w:rsidRDefault="001F232D">
      <w:pPr>
        <w:rPr>
          <w:sz w:val="24"/>
          <w:szCs w:val="24"/>
        </w:rPr>
      </w:pPr>
      <w:r w:rsidRPr="001F232D">
        <w:rPr>
          <w:sz w:val="24"/>
          <w:szCs w:val="24"/>
        </w:rPr>
        <w:t xml:space="preserve">2. </w:t>
      </w:r>
      <w:r>
        <w:rPr>
          <w:sz w:val="24"/>
          <w:szCs w:val="24"/>
        </w:rPr>
        <w:t>pri komerčných podujatiach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180,00 eur/ hod.</w:t>
      </w:r>
    </w:p>
    <w:sectPr w:rsidR="001F232D" w:rsidRPr="001F232D" w:rsidSect="00213F6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07"/>
    <w:rsid w:val="001F232D"/>
    <w:rsid w:val="00213F62"/>
    <w:rsid w:val="007A6334"/>
    <w:rsid w:val="00CC7007"/>
    <w:rsid w:val="00E9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F21D8-FB0C-47EB-9FEC-42E152A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F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JÓZSOVÁ Viktória</dc:creator>
  <cp:keywords/>
  <dc:description/>
  <cp:lastModifiedBy>JÓZSOVÁ Viktória</cp:lastModifiedBy>
  <cp:revision>2</cp:revision>
  <dcterms:created xsi:type="dcterms:W3CDTF">2021-06-23T14:29:00Z</dcterms:created>
  <dcterms:modified xsi:type="dcterms:W3CDTF">2021-06-23T14:46:00Z</dcterms:modified>
</cp:coreProperties>
</file>