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D6" w:rsidRPr="002D520B" w:rsidRDefault="00732ED6" w:rsidP="00732ED6">
      <w:pPr>
        <w:jc w:val="center"/>
        <w:rPr>
          <w:b/>
          <w:bCs/>
          <w:sz w:val="32"/>
          <w:szCs w:val="32"/>
        </w:rPr>
      </w:pPr>
      <w:r w:rsidRPr="002D520B">
        <w:rPr>
          <w:b/>
          <w:bCs/>
          <w:sz w:val="32"/>
          <w:szCs w:val="32"/>
        </w:rPr>
        <w:t>Kúpna zmluva</w:t>
      </w:r>
    </w:p>
    <w:p w:rsidR="00732ED6" w:rsidRDefault="00732ED6" w:rsidP="00732ED6">
      <w:pPr>
        <w:pBdr>
          <w:bottom w:val="single" w:sz="6" w:space="1" w:color="auto"/>
        </w:pBdr>
        <w:jc w:val="center"/>
        <w:rPr>
          <w:b/>
          <w:bCs/>
        </w:rPr>
      </w:pPr>
      <w:r w:rsidRPr="0053117A">
        <w:rPr>
          <w:b/>
          <w:bCs/>
        </w:rPr>
        <w:t xml:space="preserve">uzavretá </w:t>
      </w:r>
      <w:r>
        <w:rPr>
          <w:b/>
          <w:bCs/>
        </w:rPr>
        <w:t xml:space="preserve">v zmysle </w:t>
      </w:r>
      <w:r w:rsidRPr="0053117A">
        <w:rPr>
          <w:b/>
          <w:bCs/>
        </w:rPr>
        <w:t>§ 588 a </w:t>
      </w:r>
      <w:proofErr w:type="spellStart"/>
      <w:r w:rsidRPr="0053117A">
        <w:rPr>
          <w:b/>
          <w:bCs/>
        </w:rPr>
        <w:t>nasl</w:t>
      </w:r>
      <w:proofErr w:type="spellEnd"/>
      <w:r w:rsidRPr="0053117A">
        <w:rPr>
          <w:b/>
          <w:bCs/>
        </w:rPr>
        <w:t>. Občianskeho zákonníka</w:t>
      </w:r>
      <w:r>
        <w:rPr>
          <w:b/>
          <w:bCs/>
        </w:rPr>
        <w:t xml:space="preserve"> </w:t>
      </w:r>
    </w:p>
    <w:p w:rsidR="00732ED6" w:rsidRDefault="00732ED6" w:rsidP="00732ED6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Obecnom úrade Mužla, dňa </w:t>
      </w:r>
      <w:r w:rsidR="000A129B">
        <w:rPr>
          <w:b/>
          <w:bCs/>
        </w:rPr>
        <w:t>06.10.2021</w:t>
      </w:r>
      <w:r>
        <w:rPr>
          <w:b/>
          <w:bCs/>
        </w:rPr>
        <w:t xml:space="preserve"> medzi účastníkmi:</w:t>
      </w:r>
    </w:p>
    <w:p w:rsidR="00732ED6" w:rsidRDefault="00732ED6" w:rsidP="00732ED6">
      <w:pPr>
        <w:rPr>
          <w:b/>
          <w:bCs/>
          <w:sz w:val="32"/>
          <w:szCs w:val="32"/>
        </w:rPr>
      </w:pPr>
    </w:p>
    <w:p w:rsidR="00732ED6" w:rsidRPr="002D520B" w:rsidRDefault="00732ED6" w:rsidP="00732ED6">
      <w:pPr>
        <w:rPr>
          <w:b/>
          <w:bCs/>
          <w:sz w:val="32"/>
          <w:szCs w:val="32"/>
        </w:rPr>
      </w:pPr>
    </w:p>
    <w:p w:rsidR="00732ED6" w:rsidRPr="00B25CDA" w:rsidRDefault="00732ED6" w:rsidP="00732ED6">
      <w:pPr>
        <w:ind w:left="1410" w:hanging="1410"/>
        <w:jc w:val="both"/>
        <w:rPr>
          <w:b/>
          <w:bCs/>
        </w:rPr>
      </w:pPr>
      <w:r w:rsidRPr="002D520B">
        <w:rPr>
          <w:b/>
          <w:bCs/>
        </w:rPr>
        <w:t>Predávajúci:</w:t>
      </w:r>
      <w:r>
        <w:rPr>
          <w:b/>
          <w:bCs/>
        </w:rPr>
        <w:tab/>
      </w:r>
      <w:r w:rsidRPr="00732ED6">
        <w:rPr>
          <w:b/>
        </w:rPr>
        <w:t xml:space="preserve">Anna </w:t>
      </w:r>
      <w:proofErr w:type="spellStart"/>
      <w:r w:rsidRPr="00732ED6">
        <w:rPr>
          <w:b/>
        </w:rPr>
        <w:t>Gubová</w:t>
      </w:r>
      <w:proofErr w:type="spellEnd"/>
      <w:r w:rsidRPr="00732ED6">
        <w:rPr>
          <w:b/>
        </w:rPr>
        <w:t xml:space="preserve">, rod. Szalaiová, </w:t>
      </w:r>
      <w:proofErr w:type="spellStart"/>
      <w:r w:rsidRPr="00732ED6">
        <w:rPr>
          <w:b/>
        </w:rPr>
        <w:t>nar</w:t>
      </w:r>
      <w:proofErr w:type="spellEnd"/>
      <w:r w:rsidRPr="00732ED6">
        <w:rPr>
          <w:b/>
        </w:rPr>
        <w:t xml:space="preserve">., </w:t>
      </w:r>
      <w:r>
        <w:rPr>
          <w:b/>
        </w:rPr>
        <w:t xml:space="preserve">štátny občan Slovenskej republiky, </w:t>
      </w:r>
      <w:r w:rsidRPr="00732ED6">
        <w:rPr>
          <w:b/>
        </w:rPr>
        <w:t>trvale bytom Mužla č. 530, 943 52 Mužla</w:t>
      </w:r>
      <w:r>
        <w:rPr>
          <w:b/>
        </w:rPr>
        <w:t xml:space="preserve">, Slovenská republika </w:t>
      </w:r>
    </w:p>
    <w:p w:rsidR="00732ED6" w:rsidRDefault="00732ED6" w:rsidP="00732ED6">
      <w:pPr>
        <w:jc w:val="both"/>
      </w:pPr>
      <w:r>
        <w:tab/>
      </w:r>
      <w:r>
        <w:tab/>
      </w:r>
    </w:p>
    <w:p w:rsidR="00732ED6" w:rsidRDefault="00732ED6" w:rsidP="00732ED6">
      <w:pPr>
        <w:ind w:left="1410" w:hanging="1410"/>
        <w:jc w:val="both"/>
        <w:rPr>
          <w:b/>
          <w:bCs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Pr="004A7333">
        <w:rPr>
          <w:b/>
          <w:bCs/>
        </w:rPr>
        <w:t>Obec Mužla</w:t>
      </w:r>
      <w:r w:rsidRPr="00B25CDA">
        <w:rPr>
          <w:b/>
          <w:bCs/>
        </w:rPr>
        <w:t xml:space="preserve">, </w:t>
      </w:r>
      <w:r>
        <w:rPr>
          <w:b/>
          <w:bCs/>
        </w:rPr>
        <w:t xml:space="preserve">so sídlom 943 52 Mužla č. 711, Slovenská republika, </w:t>
      </w:r>
      <w:r w:rsidRPr="00B25CDA">
        <w:rPr>
          <w:b/>
          <w:bCs/>
        </w:rPr>
        <w:t xml:space="preserve">IČO 00309125, zastúpená Ing. </w:t>
      </w:r>
      <w:proofErr w:type="spellStart"/>
      <w:r>
        <w:rPr>
          <w:b/>
          <w:bCs/>
        </w:rPr>
        <w:t>Ivánom</w:t>
      </w:r>
      <w:proofErr w:type="spellEnd"/>
      <w:r>
        <w:rPr>
          <w:b/>
          <w:bCs/>
        </w:rPr>
        <w:t xml:space="preserve"> Farkasom, starostom obce </w:t>
      </w:r>
    </w:p>
    <w:p w:rsidR="00732ED6" w:rsidRDefault="00732ED6" w:rsidP="00732ED6">
      <w:pPr>
        <w:ind w:left="1410" w:hanging="1410"/>
        <w:rPr>
          <w:b/>
          <w:bCs/>
        </w:rPr>
      </w:pPr>
    </w:p>
    <w:p w:rsidR="00732ED6" w:rsidRDefault="00732ED6" w:rsidP="00732ED6">
      <w:pPr>
        <w:ind w:left="1410" w:hanging="1410"/>
        <w:rPr>
          <w:b/>
          <w:bCs/>
        </w:rPr>
      </w:pPr>
    </w:p>
    <w:p w:rsidR="00732ED6" w:rsidRPr="00582DAE" w:rsidRDefault="00732ED6" w:rsidP="00732ED6">
      <w:pPr>
        <w:ind w:left="1410" w:hanging="1410"/>
        <w:rPr>
          <w:b/>
          <w:bCs/>
        </w:rPr>
      </w:pPr>
    </w:p>
    <w:p w:rsidR="00732ED6" w:rsidRPr="002D520B" w:rsidRDefault="00732ED6" w:rsidP="00732ED6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732ED6" w:rsidRDefault="00732ED6" w:rsidP="00732ED6">
      <w:pPr>
        <w:ind w:left="1410" w:hanging="1410"/>
      </w:pPr>
    </w:p>
    <w:p w:rsidR="00732ED6" w:rsidRPr="00732ED6" w:rsidRDefault="00732ED6" w:rsidP="00732ED6">
      <w:pPr>
        <w:ind w:left="1410" w:hanging="1410"/>
        <w:jc w:val="both"/>
        <w:rPr>
          <w:bCs/>
        </w:rPr>
      </w:pPr>
      <w:r>
        <w:t xml:space="preserve">Predávajúci </w:t>
      </w:r>
      <w:r w:rsidRPr="00A2184D">
        <w:rPr>
          <w:bCs/>
        </w:rPr>
        <w:t xml:space="preserve">Anna </w:t>
      </w:r>
      <w:proofErr w:type="spellStart"/>
      <w:r>
        <w:rPr>
          <w:bCs/>
        </w:rPr>
        <w:t>Gub</w:t>
      </w:r>
      <w:r w:rsidRPr="00A2184D">
        <w:rPr>
          <w:bCs/>
        </w:rPr>
        <w:t>ová</w:t>
      </w:r>
      <w:proofErr w:type="spellEnd"/>
      <w:r w:rsidRPr="00A2184D">
        <w:rPr>
          <w:bCs/>
        </w:rPr>
        <w:t>, rod. Sz</w:t>
      </w:r>
      <w:r>
        <w:rPr>
          <w:bCs/>
        </w:rPr>
        <w:t>alai</w:t>
      </w:r>
      <w:r w:rsidRPr="00A2184D">
        <w:rPr>
          <w:bCs/>
        </w:rPr>
        <w:t xml:space="preserve">ová, </w:t>
      </w:r>
      <w:proofErr w:type="spellStart"/>
      <w:r w:rsidRPr="00A2184D">
        <w:rPr>
          <w:bCs/>
        </w:rPr>
        <w:t>nar</w:t>
      </w:r>
      <w:proofErr w:type="spellEnd"/>
      <w:r w:rsidRPr="00A2184D">
        <w:rPr>
          <w:bCs/>
        </w:rPr>
        <w:t>.</w:t>
      </w:r>
      <w:r>
        <w:rPr>
          <w:bCs/>
        </w:rPr>
        <w:t xml:space="preserve">, trvalým pobytom 943 52 </w:t>
      </w:r>
      <w:r w:rsidRPr="00A2184D">
        <w:rPr>
          <w:bCs/>
        </w:rPr>
        <w:t xml:space="preserve">Mužla č. </w:t>
      </w:r>
      <w:r>
        <w:rPr>
          <w:bCs/>
        </w:rPr>
        <w:t>530</w:t>
      </w:r>
      <w:r>
        <w:rPr>
          <w:b/>
          <w:bCs/>
        </w:rPr>
        <w:t xml:space="preserve"> </w:t>
      </w:r>
      <w:r w:rsidRPr="00A2184D">
        <w:rPr>
          <w:bCs/>
        </w:rPr>
        <w:t xml:space="preserve">je </w:t>
      </w:r>
      <w:r>
        <w:t>vlastníkom nehnuteľnosti v katastrálnom území Mužla</w:t>
      </w:r>
      <w:r>
        <w:tab/>
      </w:r>
    </w:p>
    <w:p w:rsidR="00732ED6" w:rsidRDefault="00732ED6" w:rsidP="00732ED6">
      <w:pPr>
        <w:jc w:val="both"/>
        <w:rPr>
          <w:b/>
          <w:bCs/>
        </w:rPr>
      </w:pPr>
    </w:p>
    <w:p w:rsidR="00732ED6" w:rsidRDefault="00732ED6" w:rsidP="00732ED6">
      <w:pPr>
        <w:numPr>
          <w:ilvl w:val="0"/>
          <w:numId w:val="1"/>
        </w:numPr>
        <w:jc w:val="both"/>
      </w:pPr>
      <w:r w:rsidRPr="00732ED6">
        <w:rPr>
          <w:b/>
        </w:rPr>
        <w:t xml:space="preserve">Stavba – Predajňa, </w:t>
      </w:r>
      <w:proofErr w:type="spellStart"/>
      <w:r w:rsidRPr="00732ED6">
        <w:rPr>
          <w:b/>
        </w:rPr>
        <w:t>súp</w:t>
      </w:r>
      <w:proofErr w:type="spellEnd"/>
      <w:r w:rsidRPr="00732ED6">
        <w:rPr>
          <w:b/>
        </w:rPr>
        <w:t>. č. 902</w:t>
      </w:r>
      <w:r>
        <w:t>, postavenej na pozemku registra „C“, parcelné č. 357/4, vedenej na liste vlastníctva č. 4895, podľa B1 v spoluvlastníckom podiele 3/8</w:t>
      </w:r>
    </w:p>
    <w:p w:rsidR="00732ED6" w:rsidRDefault="00732ED6" w:rsidP="00732ED6">
      <w:pPr>
        <w:numPr>
          <w:ilvl w:val="0"/>
          <w:numId w:val="1"/>
        </w:numPr>
        <w:jc w:val="both"/>
      </w:pPr>
      <w:r w:rsidRPr="00732ED6">
        <w:rPr>
          <w:b/>
        </w:rPr>
        <w:t>Pozemok</w:t>
      </w:r>
      <w:r>
        <w:t xml:space="preserve"> registra „C“ </w:t>
      </w:r>
      <w:r w:rsidRPr="00BA429D">
        <w:rPr>
          <w:b/>
        </w:rPr>
        <w:t>parcelné číslo 357/3</w:t>
      </w:r>
      <w:r>
        <w:t xml:space="preserve"> – zastavané plochy a nádvoria </w:t>
      </w:r>
      <w:r w:rsidRPr="00732ED6">
        <w:rPr>
          <w:b/>
        </w:rPr>
        <w:t>o výmere 369 m</w:t>
      </w:r>
      <w:r w:rsidRPr="00732ED6">
        <w:rPr>
          <w:b/>
          <w:vertAlign w:val="superscript"/>
        </w:rPr>
        <w:t>2</w:t>
      </w:r>
      <w:r>
        <w:t xml:space="preserve"> vedenej na liste vlastníctva č. 1251, podľa B1v spoluvlastníckom pomere 3/8</w:t>
      </w:r>
    </w:p>
    <w:p w:rsidR="00732ED6" w:rsidRDefault="00732ED6" w:rsidP="00732ED6">
      <w:pPr>
        <w:numPr>
          <w:ilvl w:val="0"/>
          <w:numId w:val="1"/>
        </w:numPr>
        <w:jc w:val="both"/>
      </w:pPr>
      <w:r w:rsidRPr="00732ED6">
        <w:rPr>
          <w:b/>
        </w:rPr>
        <w:t>Pozemok</w:t>
      </w:r>
      <w:r>
        <w:t xml:space="preserve"> registra „C“ parcelné číslo 357/4 – zastavané plochy a nádvoria </w:t>
      </w:r>
      <w:r w:rsidRPr="00732ED6">
        <w:rPr>
          <w:b/>
        </w:rPr>
        <w:t>o výmere 177 m</w:t>
      </w:r>
      <w:r w:rsidRPr="00732ED6">
        <w:rPr>
          <w:b/>
          <w:vertAlign w:val="superscript"/>
        </w:rPr>
        <w:t>2</w:t>
      </w:r>
      <w:r>
        <w:t xml:space="preserve"> vedenej na liste vlastníctva č. 1251, podľa B1 v spoluvlastníckom pomere 3/8</w:t>
      </w:r>
    </w:p>
    <w:p w:rsidR="00732ED6" w:rsidRPr="00732ED6" w:rsidRDefault="00732ED6" w:rsidP="00732ED6">
      <w:pPr>
        <w:ind w:left="1068"/>
      </w:pPr>
    </w:p>
    <w:p w:rsidR="00732ED6" w:rsidRPr="00633D88" w:rsidRDefault="00732ED6" w:rsidP="00732ED6">
      <w:pPr>
        <w:jc w:val="center"/>
        <w:rPr>
          <w:b/>
          <w:bCs/>
        </w:rPr>
      </w:pPr>
      <w:r w:rsidRPr="00633D88">
        <w:rPr>
          <w:b/>
          <w:bCs/>
        </w:rPr>
        <w:t>Článok II.</w:t>
      </w:r>
    </w:p>
    <w:p w:rsidR="00732ED6" w:rsidRDefault="00732ED6" w:rsidP="00732ED6"/>
    <w:p w:rsidR="00732ED6" w:rsidRDefault="00732ED6" w:rsidP="00732ED6">
      <w:pPr>
        <w:ind w:firstLine="708"/>
        <w:jc w:val="both"/>
      </w:pPr>
      <w:r>
        <w:t xml:space="preserve">Nehnuteľnosť presne identifikovanú v Článku I. </w:t>
      </w:r>
      <w:r>
        <w:rPr>
          <w:b/>
          <w:bCs/>
        </w:rPr>
        <w:t>predávajúci predáva kupujúcemu a kupujúci uvedenú</w:t>
      </w:r>
      <w:r w:rsidRPr="00A36DC8">
        <w:rPr>
          <w:b/>
          <w:bCs/>
        </w:rPr>
        <w:t xml:space="preserve"> nehnuteľnos</w:t>
      </w:r>
      <w:r>
        <w:rPr>
          <w:b/>
          <w:bCs/>
        </w:rPr>
        <w:t>ť</w:t>
      </w:r>
      <w:r w:rsidRPr="00A36DC8">
        <w:rPr>
          <w:b/>
          <w:bCs/>
        </w:rPr>
        <w:t xml:space="preserve"> kupu</w:t>
      </w:r>
      <w:r>
        <w:rPr>
          <w:b/>
          <w:bCs/>
        </w:rPr>
        <w:t>je</w:t>
      </w:r>
      <w:r w:rsidRPr="00A36DC8">
        <w:rPr>
          <w:b/>
          <w:bCs/>
        </w:rPr>
        <w:t xml:space="preserve"> do </w:t>
      </w:r>
      <w:r>
        <w:rPr>
          <w:b/>
          <w:bCs/>
        </w:rPr>
        <w:t>svojho vlastníctva.</w:t>
      </w:r>
      <w:r>
        <w:t xml:space="preserve"> Medzi účastníkmi je dohodnutá kúpna cena stanovená</w:t>
      </w:r>
      <w:r w:rsidRPr="00630DD0">
        <w:t xml:space="preserve"> na základe Znaleckého posudku č. </w:t>
      </w:r>
      <w:r>
        <w:t>131</w:t>
      </w:r>
      <w:r w:rsidRPr="00630DD0">
        <w:t>/201</w:t>
      </w:r>
      <w:r>
        <w:t>8</w:t>
      </w:r>
      <w:r w:rsidRPr="00630DD0">
        <w:t xml:space="preserve"> vyhotoveného znalcom Ing. Ladislav</w:t>
      </w:r>
      <w:r>
        <w:t>om</w:t>
      </w:r>
      <w:r w:rsidRPr="00630DD0">
        <w:t xml:space="preserve"> </w:t>
      </w:r>
      <w:proofErr w:type="spellStart"/>
      <w:r w:rsidRPr="00630DD0">
        <w:t>Majthényi</w:t>
      </w:r>
      <w:r>
        <w:t>m</w:t>
      </w:r>
      <w:proofErr w:type="spellEnd"/>
      <w:r w:rsidRPr="00630DD0">
        <w:t xml:space="preserve"> dňa </w:t>
      </w:r>
      <w:r>
        <w:t>14</w:t>
      </w:r>
      <w:r w:rsidRPr="00630DD0">
        <w:t>.</w:t>
      </w:r>
      <w:r>
        <w:t>11</w:t>
      </w:r>
      <w:r w:rsidRPr="00630DD0">
        <w:t>.201</w:t>
      </w:r>
      <w:r>
        <w:t>8</w:t>
      </w:r>
    </w:p>
    <w:p w:rsidR="00732ED6" w:rsidRDefault="00732ED6" w:rsidP="00732ED6">
      <w:pPr>
        <w:pStyle w:val="Odsekzoznamu"/>
        <w:numPr>
          <w:ilvl w:val="0"/>
          <w:numId w:val="1"/>
        </w:numPr>
        <w:jc w:val="both"/>
      </w:pPr>
      <w:r w:rsidRPr="00732ED6">
        <w:rPr>
          <w:b/>
        </w:rPr>
        <w:t xml:space="preserve">Stavba – Predajňa, </w:t>
      </w:r>
      <w:proofErr w:type="spellStart"/>
      <w:r w:rsidRPr="00732ED6">
        <w:rPr>
          <w:b/>
        </w:rPr>
        <w:t>súp</w:t>
      </w:r>
      <w:proofErr w:type="spellEnd"/>
      <w:r w:rsidRPr="00732ED6">
        <w:rPr>
          <w:b/>
        </w:rPr>
        <w:t>. č. 902</w:t>
      </w:r>
      <w:r w:rsidR="00BA429D">
        <w:rPr>
          <w:b/>
        </w:rPr>
        <w:t xml:space="preserve"> –</w:t>
      </w:r>
      <w:r w:rsidR="00BA429D">
        <w:t xml:space="preserve"> </w:t>
      </w:r>
      <w:r w:rsidR="00A25D61">
        <w:t>(</w:t>
      </w:r>
      <w:r w:rsidR="00BA429D">
        <w:t>spoluvlastnícky 3/8 podiel</w:t>
      </w:r>
      <w:r w:rsidR="00A25D61">
        <w:t>)</w:t>
      </w:r>
      <w:r w:rsidR="00BA429D">
        <w:t xml:space="preserve"> </w:t>
      </w:r>
      <w:r w:rsidR="00BA429D">
        <w:rPr>
          <w:b/>
        </w:rPr>
        <w:t xml:space="preserve"> </w:t>
      </w:r>
      <w:r>
        <w:rPr>
          <w:b/>
        </w:rPr>
        <w:t xml:space="preserve">v sume </w:t>
      </w:r>
      <w:r w:rsidR="00BA429D">
        <w:rPr>
          <w:b/>
        </w:rPr>
        <w:t xml:space="preserve">24 618,26 eur </w:t>
      </w:r>
      <w:r w:rsidR="00BA429D">
        <w:t>slovom dvadsaťštyritisícšesťstoosemnásť eur a dvadsaťšesť centov</w:t>
      </w:r>
    </w:p>
    <w:p w:rsidR="00BA429D" w:rsidRDefault="00BA429D" w:rsidP="00732ED6">
      <w:pPr>
        <w:pStyle w:val="Odsekzoznamu"/>
        <w:numPr>
          <w:ilvl w:val="0"/>
          <w:numId w:val="1"/>
        </w:numPr>
        <w:jc w:val="both"/>
      </w:pPr>
      <w:r w:rsidRPr="00732ED6">
        <w:rPr>
          <w:b/>
        </w:rPr>
        <w:t>Pozemok</w:t>
      </w:r>
      <w:r>
        <w:t xml:space="preserve"> p</w:t>
      </w:r>
      <w:r>
        <w:rPr>
          <w:b/>
        </w:rPr>
        <w:t>ar</w:t>
      </w:r>
      <w:r w:rsidRPr="00BA429D">
        <w:rPr>
          <w:b/>
        </w:rPr>
        <w:t>.</w:t>
      </w:r>
      <w:r>
        <w:rPr>
          <w:b/>
        </w:rPr>
        <w:t xml:space="preserve"> </w:t>
      </w:r>
      <w:r w:rsidRPr="00BA429D">
        <w:rPr>
          <w:b/>
        </w:rPr>
        <w:t>č. 357/3</w:t>
      </w:r>
      <w:r>
        <w:t xml:space="preserve"> </w:t>
      </w:r>
      <w:r w:rsidR="00A25D61">
        <w:t>–</w:t>
      </w:r>
      <w:r>
        <w:t xml:space="preserve"> </w:t>
      </w:r>
      <w:r w:rsidR="00A25D61">
        <w:t>(</w:t>
      </w:r>
      <w:r>
        <w:t>spoluvlastnícky 3/8 podiel</w:t>
      </w:r>
      <w:r w:rsidR="00A25D61">
        <w:t>)</w:t>
      </w:r>
      <w:r>
        <w:t xml:space="preserve"> </w:t>
      </w:r>
      <w:r>
        <w:rPr>
          <w:b/>
        </w:rPr>
        <w:t xml:space="preserve">v sume 1 131,91 eur </w:t>
      </w:r>
      <w:r>
        <w:t>slovom jedentisícstotridsaťjeden eur a deväťdesiatjeden centov</w:t>
      </w:r>
    </w:p>
    <w:p w:rsidR="00BA429D" w:rsidRDefault="00BA429D" w:rsidP="00732ED6">
      <w:pPr>
        <w:pStyle w:val="Odsekzoznamu"/>
        <w:numPr>
          <w:ilvl w:val="0"/>
          <w:numId w:val="1"/>
        </w:numPr>
        <w:jc w:val="both"/>
      </w:pPr>
      <w:r w:rsidRPr="00732ED6">
        <w:rPr>
          <w:b/>
        </w:rPr>
        <w:t>Pozemok</w:t>
      </w:r>
      <w:r>
        <w:t xml:space="preserve"> </w:t>
      </w:r>
      <w:r w:rsidRPr="00BA429D">
        <w:rPr>
          <w:b/>
        </w:rPr>
        <w:t>par. č. 357/4</w:t>
      </w:r>
      <w:r w:rsidR="00A25D61">
        <w:rPr>
          <w:b/>
        </w:rPr>
        <w:t xml:space="preserve"> – (</w:t>
      </w:r>
      <w:r w:rsidR="00A25D61">
        <w:t xml:space="preserve">spoluvlastnícky 3/8 podiel) </w:t>
      </w:r>
      <w:r w:rsidR="00A25D61">
        <w:rPr>
          <w:b/>
        </w:rPr>
        <w:t xml:space="preserve">v sume </w:t>
      </w:r>
      <w:r w:rsidR="0007119B">
        <w:rPr>
          <w:b/>
        </w:rPr>
        <w:t>542,94</w:t>
      </w:r>
      <w:r w:rsidR="00A25D61">
        <w:rPr>
          <w:b/>
        </w:rPr>
        <w:t xml:space="preserve"> eur </w:t>
      </w:r>
      <w:r w:rsidR="00A25D61">
        <w:t>slovom päťstoštyridsaťdva eur a deväťdesiat</w:t>
      </w:r>
      <w:r w:rsidR="0007119B">
        <w:t>štyri</w:t>
      </w:r>
      <w:r w:rsidR="00A25D61">
        <w:t xml:space="preserve"> centov</w:t>
      </w:r>
    </w:p>
    <w:p w:rsidR="00732ED6" w:rsidRDefault="00732ED6" w:rsidP="00732ED6">
      <w:pPr>
        <w:ind w:firstLine="708"/>
        <w:jc w:val="both"/>
      </w:pPr>
    </w:p>
    <w:p w:rsidR="00732ED6" w:rsidRPr="00633D88" w:rsidRDefault="00732ED6" w:rsidP="00732ED6">
      <w:pPr>
        <w:ind w:firstLine="708"/>
        <w:jc w:val="both"/>
      </w:pPr>
      <w:r>
        <w:t>Kupujúci zaplatí kúpnu cenu predávajúcemu prevodom na bankový účet</w:t>
      </w:r>
      <w:r w:rsidR="00C01AA2">
        <w:t xml:space="preserve"> č. </w:t>
      </w:r>
      <w:bookmarkStart w:id="0" w:name="_GoBack"/>
      <w:bookmarkEnd w:id="0"/>
      <w:r w:rsidR="001565B6">
        <w:t xml:space="preserve">z bankového účtu kupujúceho do 3 pracovných dní od podpisu </w:t>
      </w:r>
      <w:r>
        <w:t>zmluvy.</w:t>
      </w:r>
    </w:p>
    <w:p w:rsidR="00732ED6" w:rsidRDefault="00732ED6" w:rsidP="00732ED6">
      <w:pPr>
        <w:jc w:val="both"/>
      </w:pPr>
    </w:p>
    <w:p w:rsidR="00732ED6" w:rsidRDefault="00732ED6" w:rsidP="00732ED6"/>
    <w:p w:rsidR="00732ED6" w:rsidRPr="002D520B" w:rsidRDefault="00732ED6" w:rsidP="00732ED6">
      <w:pPr>
        <w:jc w:val="center"/>
        <w:rPr>
          <w:b/>
          <w:bCs/>
        </w:rPr>
      </w:pPr>
      <w:r w:rsidRPr="002D520B">
        <w:rPr>
          <w:b/>
          <w:bCs/>
        </w:rPr>
        <w:t xml:space="preserve">Článok </w:t>
      </w:r>
      <w:r>
        <w:rPr>
          <w:b/>
          <w:bCs/>
        </w:rPr>
        <w:t>I</w:t>
      </w:r>
      <w:r w:rsidRPr="002D520B">
        <w:rPr>
          <w:b/>
          <w:bCs/>
        </w:rPr>
        <w:t>II.</w:t>
      </w:r>
    </w:p>
    <w:p w:rsidR="00732ED6" w:rsidRDefault="00732ED6" w:rsidP="00732ED6"/>
    <w:p w:rsidR="00732ED6" w:rsidRDefault="00732ED6" w:rsidP="00A25D61">
      <w:pPr>
        <w:ind w:firstLine="708"/>
        <w:jc w:val="both"/>
      </w:pPr>
      <w:r>
        <w:t xml:space="preserve">Predávajúci prehlasuje, že na prevádzanej nehnuteľnosti neviaznu žiadne dlhy, vecné bremená, </w:t>
      </w:r>
      <w:proofErr w:type="spellStart"/>
      <w:r>
        <w:t>zástavné</w:t>
      </w:r>
      <w:proofErr w:type="spellEnd"/>
      <w:r>
        <w:t xml:space="preserve"> práva ani iné povinnosti.</w:t>
      </w:r>
    </w:p>
    <w:p w:rsidR="00A25D61" w:rsidRDefault="00732ED6" w:rsidP="00A25D61">
      <w:pPr>
        <w:jc w:val="both"/>
      </w:pPr>
      <w:r>
        <w:t>Kupujúci stav prevádzanej nehnuteľnosti reálne pozná a nehnuteľnosť  prijíma v takom stave, v akom sa ku dňu vyhotovenia tejto zmluvy nachádza.</w:t>
      </w:r>
    </w:p>
    <w:p w:rsidR="00732ED6" w:rsidRDefault="00732ED6" w:rsidP="00732ED6">
      <w:pPr>
        <w:jc w:val="center"/>
        <w:rPr>
          <w:b/>
          <w:bCs/>
        </w:rPr>
      </w:pPr>
      <w:r w:rsidRPr="00961C36">
        <w:rPr>
          <w:b/>
          <w:bCs/>
        </w:rPr>
        <w:t xml:space="preserve">Článok </w:t>
      </w:r>
      <w:r>
        <w:rPr>
          <w:b/>
          <w:bCs/>
        </w:rPr>
        <w:t>I</w:t>
      </w:r>
      <w:r w:rsidRPr="00961C36">
        <w:rPr>
          <w:b/>
          <w:bCs/>
        </w:rPr>
        <w:t>V.</w:t>
      </w:r>
    </w:p>
    <w:p w:rsidR="00732ED6" w:rsidRPr="00961C36" w:rsidRDefault="00732ED6" w:rsidP="00732ED6">
      <w:pPr>
        <w:jc w:val="center"/>
        <w:rPr>
          <w:b/>
          <w:bCs/>
        </w:rPr>
      </w:pPr>
    </w:p>
    <w:p w:rsidR="00A25D61" w:rsidRPr="0035508F" w:rsidRDefault="00A25D61" w:rsidP="00A25D61">
      <w:pPr>
        <w:ind w:firstLine="708"/>
        <w:jc w:val="both"/>
      </w:pPr>
      <w:r w:rsidRPr="0035508F">
        <w:t>Obecné zastupiteľstvo Obce Mužla zámer o predaji nehnuteľnosti, presne identifikovanej v </w:t>
      </w:r>
      <w:r>
        <w:t>Č</w:t>
      </w:r>
      <w:r w:rsidRPr="0035508F">
        <w:t xml:space="preserve">l. I.  </w:t>
      </w:r>
      <w:proofErr w:type="spellStart"/>
      <w:r w:rsidRPr="0035508F">
        <w:t>prejednalo</w:t>
      </w:r>
      <w:proofErr w:type="spellEnd"/>
      <w:r w:rsidRPr="0035508F">
        <w:t xml:space="preserve"> a schválilo </w:t>
      </w:r>
      <w:r>
        <w:t xml:space="preserve">na svojom zasadnutí </w:t>
      </w:r>
      <w:r w:rsidRPr="0035508F">
        <w:t xml:space="preserve">dňa </w:t>
      </w:r>
      <w:r w:rsidR="0007119B">
        <w:t>5</w:t>
      </w:r>
      <w:r>
        <w:t>.</w:t>
      </w:r>
      <w:r w:rsidR="0007119B">
        <w:t>12</w:t>
      </w:r>
      <w:r>
        <w:t>.201</w:t>
      </w:r>
      <w:r w:rsidR="0007119B">
        <w:t>8</w:t>
      </w:r>
      <w:r w:rsidRPr="0035508F">
        <w:t xml:space="preserve">. Výpis z uznesenia č. </w:t>
      </w:r>
      <w:r w:rsidR="0007119B">
        <w:t>2</w:t>
      </w:r>
      <w:r w:rsidRPr="00B053F9">
        <w:t>/</w:t>
      </w:r>
      <w:r w:rsidR="0007119B">
        <w:t>05122018</w:t>
      </w:r>
      <w:r>
        <w:t xml:space="preserve"> </w:t>
      </w:r>
      <w:r w:rsidRPr="0035508F">
        <w:t>je prílohou originálu kúpnej zmluvy.</w:t>
      </w:r>
    </w:p>
    <w:p w:rsidR="00A25D61" w:rsidRDefault="00A25D61" w:rsidP="00732ED6">
      <w:pPr>
        <w:ind w:firstLine="708"/>
      </w:pPr>
    </w:p>
    <w:p w:rsidR="00732ED6" w:rsidRDefault="00732ED6" w:rsidP="00732ED6">
      <w:pPr>
        <w:rPr>
          <w:b/>
          <w:bCs/>
        </w:rPr>
      </w:pPr>
    </w:p>
    <w:p w:rsidR="00A25D61" w:rsidRPr="0035508F" w:rsidRDefault="00732ED6" w:rsidP="00A25D61">
      <w:pPr>
        <w:ind w:firstLine="708"/>
        <w:jc w:val="both"/>
      </w:pPr>
      <w:r>
        <w:t xml:space="preserve"> </w:t>
      </w:r>
      <w:r w:rsidR="00A25D61" w:rsidRPr="0035508F">
        <w:t>Obecné zastupiteľstvo Obce Mužla</w:t>
      </w:r>
      <w:r w:rsidR="00A25D61">
        <w:t xml:space="preserve"> kúpnu zmluvu o</w:t>
      </w:r>
      <w:r w:rsidR="00A25D61" w:rsidRPr="0035508F">
        <w:t xml:space="preserve"> prevod</w:t>
      </w:r>
      <w:r w:rsidR="00A25D61">
        <w:t>e</w:t>
      </w:r>
      <w:r w:rsidR="00A25D61" w:rsidRPr="0035508F">
        <w:t xml:space="preserve"> nehnuteľn</w:t>
      </w:r>
      <w:r w:rsidR="0007119B">
        <w:t>osti, presne identifikovanej v C</w:t>
      </w:r>
      <w:r w:rsidR="00A25D61" w:rsidRPr="0035508F">
        <w:t xml:space="preserve">l. I.  </w:t>
      </w:r>
      <w:proofErr w:type="spellStart"/>
      <w:r w:rsidR="00A25D61" w:rsidRPr="0035508F">
        <w:t>prejednalo</w:t>
      </w:r>
      <w:proofErr w:type="spellEnd"/>
      <w:r w:rsidR="00A25D61" w:rsidRPr="0035508F">
        <w:t xml:space="preserve"> a schválilo dňa </w:t>
      </w:r>
      <w:r w:rsidR="0007119B">
        <w:t>05</w:t>
      </w:r>
      <w:r w:rsidR="00A25D61">
        <w:t>.</w:t>
      </w:r>
      <w:r w:rsidR="0007119B">
        <w:t>02</w:t>
      </w:r>
      <w:r w:rsidR="00A25D61">
        <w:t>.20</w:t>
      </w:r>
      <w:r w:rsidR="0007119B">
        <w:t>20</w:t>
      </w:r>
      <w:r w:rsidR="00A25D61">
        <w:t xml:space="preserve">. </w:t>
      </w:r>
      <w:r w:rsidR="00A25D61" w:rsidRPr="0035508F">
        <w:t xml:space="preserve">Výpis z uznesenia č. </w:t>
      </w:r>
      <w:r w:rsidR="0007119B">
        <w:t>9</w:t>
      </w:r>
      <w:r w:rsidR="00A25D61">
        <w:t>/</w:t>
      </w:r>
      <w:r w:rsidR="0007119B">
        <w:t>05022020</w:t>
      </w:r>
      <w:r w:rsidR="00A25D61" w:rsidRPr="0035508F">
        <w:t xml:space="preserve"> je prílohou originálu kúpnej zmluvy.</w:t>
      </w:r>
    </w:p>
    <w:p w:rsidR="00732ED6" w:rsidRDefault="00732ED6" w:rsidP="00A25D61">
      <w:pPr>
        <w:ind w:firstLine="708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2ED6" w:rsidRDefault="00732ED6" w:rsidP="00732ED6">
      <w:pPr>
        <w:jc w:val="center"/>
        <w:rPr>
          <w:b/>
          <w:bCs/>
        </w:rPr>
      </w:pPr>
    </w:p>
    <w:p w:rsidR="00732ED6" w:rsidRPr="002D520B" w:rsidRDefault="00732ED6" w:rsidP="00732ED6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Pr="002D520B">
        <w:rPr>
          <w:b/>
          <w:bCs/>
        </w:rPr>
        <w:t>V.</w:t>
      </w:r>
    </w:p>
    <w:p w:rsidR="00732ED6" w:rsidRDefault="00732ED6" w:rsidP="00732ED6"/>
    <w:p w:rsidR="00732ED6" w:rsidRDefault="00732ED6" w:rsidP="00732ED6">
      <w:pPr>
        <w:ind w:firstLine="708"/>
      </w:pPr>
      <w:r>
        <w:t>Vlastníctvo k predmetu kúpy  nadobudne vkladom do katastra nehnuteľností, poplatky súvisiace s prevodom platí kupujúci.</w:t>
      </w:r>
    </w:p>
    <w:p w:rsidR="00732ED6" w:rsidRDefault="00732ED6" w:rsidP="00732ED6">
      <w:pPr>
        <w:ind w:firstLine="708"/>
      </w:pPr>
    </w:p>
    <w:p w:rsidR="00732ED6" w:rsidRDefault="00732ED6" w:rsidP="00732ED6">
      <w:pPr>
        <w:ind w:left="2832" w:firstLine="708"/>
      </w:pPr>
      <w:r>
        <w:rPr>
          <w:b/>
          <w:bCs/>
        </w:rPr>
        <w:t xml:space="preserve"> </w:t>
      </w:r>
    </w:p>
    <w:p w:rsidR="00732ED6" w:rsidRPr="002D520B" w:rsidRDefault="00732ED6" w:rsidP="00732ED6">
      <w:pPr>
        <w:jc w:val="center"/>
        <w:rPr>
          <w:b/>
          <w:bCs/>
        </w:rPr>
      </w:pPr>
      <w:r w:rsidRPr="002D520B">
        <w:rPr>
          <w:b/>
          <w:bCs/>
        </w:rPr>
        <w:t>Článok V</w:t>
      </w:r>
      <w:r>
        <w:rPr>
          <w:b/>
          <w:bCs/>
        </w:rPr>
        <w:t>I</w:t>
      </w:r>
      <w:r w:rsidRPr="002D520B">
        <w:rPr>
          <w:b/>
          <w:bCs/>
        </w:rPr>
        <w:t>.</w:t>
      </w:r>
    </w:p>
    <w:p w:rsidR="00732ED6" w:rsidRDefault="00732ED6" w:rsidP="00732ED6"/>
    <w:p w:rsidR="00732ED6" w:rsidRDefault="00732ED6" w:rsidP="00732ED6">
      <w:r>
        <w:t>a/ Zmluva bola vyhotovená v 4 rovnopisoch, z ktorých dva sú určené pre kataster nehnuteľností a po jednom vyhotovení pre účastníkov zmluvy.</w:t>
      </w:r>
    </w:p>
    <w:p w:rsidR="00732ED6" w:rsidRDefault="00732ED6" w:rsidP="00732ED6"/>
    <w:p w:rsidR="00732ED6" w:rsidRDefault="00732ED6" w:rsidP="00732ED6">
      <w:r>
        <w:t>b/ Zmluvné strany vyhlasujú, že zmluvu uzatvorili na základe vlastnej slobodnej vôle, že ich zmluvná voľnosť nie je obmedzená, zmluvu si prečítali, jej obsah rozumejú a na znak súhlasu podpisujú.</w:t>
      </w:r>
    </w:p>
    <w:p w:rsidR="00732ED6" w:rsidRDefault="00732ED6" w:rsidP="00732ED6"/>
    <w:p w:rsidR="00732ED6" w:rsidRDefault="00732ED6" w:rsidP="00732ED6"/>
    <w:p w:rsidR="00732ED6" w:rsidRDefault="00732ED6" w:rsidP="00732ED6"/>
    <w:p w:rsidR="00732ED6" w:rsidRDefault="00732ED6" w:rsidP="00732ED6"/>
    <w:p w:rsidR="00732ED6" w:rsidRDefault="00732ED6" w:rsidP="00732ED6"/>
    <w:p w:rsidR="00732ED6" w:rsidRDefault="00732ED6" w:rsidP="00732ED6"/>
    <w:p w:rsidR="00732ED6" w:rsidRDefault="00732ED6" w:rsidP="00732ED6"/>
    <w:p w:rsidR="00732ED6" w:rsidRDefault="00732ED6" w:rsidP="00732ED6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732ED6" w:rsidRDefault="00732ED6" w:rsidP="00732ED6"/>
    <w:p w:rsidR="00732ED6" w:rsidRDefault="00732ED6" w:rsidP="00732ED6"/>
    <w:p w:rsidR="00732ED6" w:rsidRDefault="00732ED6" w:rsidP="00732ED6"/>
    <w:p w:rsidR="00732ED6" w:rsidRDefault="00732ED6" w:rsidP="00732ED6"/>
    <w:p w:rsidR="00732ED6" w:rsidRDefault="00732ED6" w:rsidP="00732ED6"/>
    <w:p w:rsidR="00732ED6" w:rsidRDefault="00732ED6" w:rsidP="00732ED6"/>
    <w:p w:rsidR="00732ED6" w:rsidRDefault="00732ED6" w:rsidP="00732ED6"/>
    <w:p w:rsidR="00732ED6" w:rsidRDefault="00732ED6" w:rsidP="00732ED6"/>
    <w:p w:rsidR="00732ED6" w:rsidRDefault="00732ED6" w:rsidP="00732ED6"/>
    <w:p w:rsidR="00732ED6" w:rsidRDefault="00732ED6" w:rsidP="00732ED6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732ED6" w:rsidRDefault="00732ED6" w:rsidP="00732ED6">
      <w:r>
        <w:t xml:space="preserve">        </w:t>
      </w:r>
      <w:r w:rsidR="00A25D61">
        <w:t xml:space="preserve">Anna </w:t>
      </w:r>
      <w:proofErr w:type="spellStart"/>
      <w:r w:rsidR="00A25D61">
        <w:t>Gub</w:t>
      </w:r>
      <w:r>
        <w:t>ová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Ing. Iván Farkas</w:t>
      </w:r>
      <w:r>
        <w:tab/>
        <w:t xml:space="preserve">                         </w:t>
      </w:r>
    </w:p>
    <w:p w:rsidR="00732ED6" w:rsidRDefault="00732ED6" w:rsidP="00732ED6"/>
    <w:p w:rsidR="001C3F08" w:rsidRDefault="001C3F08"/>
    <w:sectPr w:rsidR="001C3F08" w:rsidSect="00732ED6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09E6"/>
    <w:multiLevelType w:val="hybridMultilevel"/>
    <w:tmpl w:val="5714F3B8"/>
    <w:lvl w:ilvl="0" w:tplc="7382E10E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6"/>
    <w:rsid w:val="0007119B"/>
    <w:rsid w:val="000A129B"/>
    <w:rsid w:val="001565B6"/>
    <w:rsid w:val="001C3F08"/>
    <w:rsid w:val="00322473"/>
    <w:rsid w:val="006007A2"/>
    <w:rsid w:val="00732ED6"/>
    <w:rsid w:val="00A25D61"/>
    <w:rsid w:val="00B66086"/>
    <w:rsid w:val="00BA429D"/>
    <w:rsid w:val="00C01AA2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11487-A86F-4881-B05D-0BDFB810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2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Marta</dc:creator>
  <cp:keywords/>
  <dc:description/>
  <cp:lastModifiedBy>GALGÓCOVÁ Mária</cp:lastModifiedBy>
  <cp:revision>2</cp:revision>
  <cp:lastPrinted>2021-10-06T11:18:00Z</cp:lastPrinted>
  <dcterms:created xsi:type="dcterms:W3CDTF">2021-10-06T12:09:00Z</dcterms:created>
  <dcterms:modified xsi:type="dcterms:W3CDTF">2021-10-06T12:09:00Z</dcterms:modified>
</cp:coreProperties>
</file>