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26" w:rsidRPr="00D2031D" w:rsidRDefault="002E2656" w:rsidP="00D2031D">
      <w:pPr>
        <w:jc w:val="center"/>
        <w:rPr>
          <w:b/>
          <w:sz w:val="28"/>
          <w:szCs w:val="28"/>
        </w:rPr>
      </w:pPr>
      <w:r w:rsidRPr="00D2031D">
        <w:rPr>
          <w:b/>
          <w:sz w:val="28"/>
          <w:szCs w:val="28"/>
        </w:rPr>
        <w:t>Dodatok</w:t>
      </w:r>
    </w:p>
    <w:p w:rsidR="002E2656" w:rsidRDefault="002E2656" w:rsidP="00D2031D">
      <w:pPr>
        <w:jc w:val="center"/>
        <w:rPr>
          <w:b/>
          <w:sz w:val="28"/>
          <w:szCs w:val="28"/>
        </w:rPr>
      </w:pPr>
      <w:r w:rsidRPr="00D2031D">
        <w:rPr>
          <w:b/>
          <w:sz w:val="28"/>
          <w:szCs w:val="28"/>
        </w:rPr>
        <w:t>k VZN č. 4/2015</w:t>
      </w:r>
    </w:p>
    <w:p w:rsidR="00B0644D" w:rsidRPr="00D2031D" w:rsidRDefault="00B0644D" w:rsidP="00D2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:rsidR="002E2656" w:rsidRDefault="002E2656"/>
    <w:p w:rsidR="002E2656" w:rsidRPr="00D2031D" w:rsidRDefault="002E2656" w:rsidP="00D2031D">
      <w:pPr>
        <w:jc w:val="center"/>
        <w:rPr>
          <w:b/>
          <w:sz w:val="28"/>
          <w:szCs w:val="28"/>
        </w:rPr>
      </w:pPr>
      <w:r w:rsidRPr="00D2031D">
        <w:rPr>
          <w:b/>
          <w:sz w:val="28"/>
          <w:szCs w:val="28"/>
        </w:rPr>
        <w:t>o sociálne</w:t>
      </w:r>
      <w:r w:rsidR="00E35848">
        <w:rPr>
          <w:b/>
          <w:sz w:val="28"/>
          <w:szCs w:val="28"/>
        </w:rPr>
        <w:t>j starostlivosti o občanov s trva</w:t>
      </w:r>
      <w:r w:rsidRPr="00D2031D">
        <w:rPr>
          <w:b/>
          <w:sz w:val="28"/>
          <w:szCs w:val="28"/>
        </w:rPr>
        <w:t>lým pobytom v obci Mužla</w:t>
      </w:r>
    </w:p>
    <w:p w:rsidR="002E2656" w:rsidRDefault="002E2656"/>
    <w:p w:rsidR="002E2656" w:rsidRDefault="002E2656"/>
    <w:p w:rsidR="002E2656" w:rsidRDefault="002E2656" w:rsidP="00D2031D">
      <w:pPr>
        <w:jc w:val="both"/>
      </w:pPr>
      <w:r>
        <w:t>Čl. I.</w:t>
      </w:r>
    </w:p>
    <w:p w:rsidR="002E2656" w:rsidRDefault="002E2656" w:rsidP="00D2031D">
      <w:pPr>
        <w:pStyle w:val="Odsekzoznamu"/>
        <w:numPr>
          <w:ilvl w:val="0"/>
          <w:numId w:val="2"/>
        </w:numPr>
        <w:jc w:val="both"/>
      </w:pPr>
      <w:r>
        <w:t>písm. a :</w:t>
      </w:r>
    </w:p>
    <w:p w:rsidR="002E2656" w:rsidRDefault="002E2656" w:rsidP="00D2031D">
      <w:pPr>
        <w:pStyle w:val="Odsekzoznamu"/>
        <w:jc w:val="both"/>
      </w:pPr>
      <w:r>
        <w:t>sú prihlásení k tr</w:t>
      </w:r>
      <w:r w:rsidR="00D2031D">
        <w:t>v</w:t>
      </w:r>
      <w:r>
        <w:t>alému pobytu v obci Mužla a zároveň aj fyzicky žijú na území obce</w:t>
      </w:r>
    </w:p>
    <w:p w:rsidR="002E2656" w:rsidRDefault="002E2656" w:rsidP="00D2031D">
      <w:pPr>
        <w:pStyle w:val="Odsekzoznamu"/>
        <w:jc w:val="both"/>
      </w:pPr>
      <w:r>
        <w:t>(sprísniť tento výklad)</w:t>
      </w:r>
    </w:p>
    <w:p w:rsidR="002E2656" w:rsidRDefault="002E2656" w:rsidP="00D2031D">
      <w:pPr>
        <w:pStyle w:val="Odsekzoznamu"/>
        <w:jc w:val="both"/>
      </w:pPr>
    </w:p>
    <w:p w:rsidR="002E2656" w:rsidRDefault="002E2656" w:rsidP="00D2031D">
      <w:pPr>
        <w:pStyle w:val="Odsekzoznamu"/>
        <w:jc w:val="both"/>
      </w:pPr>
      <w:r>
        <w:t xml:space="preserve">Čl. II. </w:t>
      </w:r>
    </w:p>
    <w:p w:rsidR="002E2656" w:rsidRDefault="002E2656" w:rsidP="00D2031D">
      <w:pPr>
        <w:pStyle w:val="Odsekzoznamu"/>
        <w:jc w:val="both"/>
      </w:pPr>
      <w:r>
        <w:t>Príspevok obce pri narodení dieťaťa</w:t>
      </w:r>
    </w:p>
    <w:p w:rsidR="002E2656" w:rsidRDefault="002E2656" w:rsidP="00D2031D">
      <w:pPr>
        <w:pStyle w:val="Odsekzoznamu"/>
        <w:numPr>
          <w:ilvl w:val="0"/>
          <w:numId w:val="4"/>
        </w:numPr>
        <w:jc w:val="both"/>
      </w:pPr>
      <w:r>
        <w:t>Jednorazový príspevok obce pri narodení dieťaťa sa poskytne vo výške 150 Eur v hotovosti.</w:t>
      </w:r>
    </w:p>
    <w:p w:rsidR="002E2656" w:rsidRDefault="002E2656" w:rsidP="00D2031D">
      <w:pPr>
        <w:pStyle w:val="Odsekzoznamu"/>
        <w:jc w:val="both"/>
      </w:pPr>
      <w:r>
        <w:t>Tento príspevok sa odovzdá na Slávnostnom prijímaní novorodencov, ktorá slávnosť sa organizuje  raz ročne. Na túto oslavu sa zavolajú novorodenci narodení počas jedného roka od poslednej udalosti.</w:t>
      </w:r>
    </w:p>
    <w:p w:rsidR="002E2656" w:rsidRDefault="002E2656" w:rsidP="00D2031D">
      <w:pPr>
        <w:pStyle w:val="Odsekzoznamu"/>
        <w:jc w:val="both"/>
      </w:pPr>
    </w:p>
    <w:p w:rsidR="002E2656" w:rsidRDefault="002E2656" w:rsidP="00D2031D">
      <w:pPr>
        <w:pStyle w:val="Odsekzoznamu"/>
        <w:jc w:val="both"/>
      </w:pPr>
    </w:p>
    <w:p w:rsidR="002E2656" w:rsidRDefault="002E2656" w:rsidP="00D2031D">
      <w:pPr>
        <w:jc w:val="both"/>
      </w:pPr>
      <w:r>
        <w:t>Čl IV.</w:t>
      </w:r>
    </w:p>
    <w:p w:rsidR="002E2656" w:rsidRDefault="002E2656" w:rsidP="00D2031D">
      <w:pPr>
        <w:jc w:val="both"/>
      </w:pPr>
      <w:r>
        <w:t xml:space="preserve">Vecný dar v hodnote </w:t>
      </w:r>
      <w:r w:rsidRPr="00D2031D">
        <w:rPr>
          <w:b/>
        </w:rPr>
        <w:t>15,- Eur</w:t>
      </w:r>
      <w:r>
        <w:t xml:space="preserve"> sa poskytne občano</w:t>
      </w:r>
      <w:r w:rsidR="00D2031D">
        <w:t>m</w:t>
      </w:r>
      <w:r>
        <w:t xml:space="preserve"> s trvalým pobytom v obci, </w:t>
      </w:r>
      <w:r w:rsidRPr="00D2031D">
        <w:rPr>
          <w:b/>
        </w:rPr>
        <w:t>fyzicky žijúcim</w:t>
      </w:r>
      <w:r>
        <w:t xml:space="preserve"> na území obce</w:t>
      </w:r>
      <w:r w:rsidR="00D2031D">
        <w:t>, ktorí v danom kalendárnom roku dovŕšia 70 rokov života, alebo viac. Tento dar sa zvyčajne poskytuje pri príležitosti Vianoc.</w:t>
      </w:r>
    </w:p>
    <w:p w:rsidR="00E61F80" w:rsidRDefault="00E61F80" w:rsidP="00E61F80"/>
    <w:p w:rsidR="00E61F80" w:rsidRDefault="00E61F80" w:rsidP="00E61F80"/>
    <w:p w:rsidR="00E61F80" w:rsidRDefault="00E61F80" w:rsidP="00E61F80"/>
    <w:p w:rsidR="00E61F80" w:rsidRDefault="00E61F80" w:rsidP="00E61F80">
      <w:r>
        <w:t>Pred schválením:</w:t>
      </w:r>
    </w:p>
    <w:p w:rsidR="00E61F80" w:rsidRDefault="00E61F80" w:rsidP="00E61F80">
      <w:r>
        <w:t>Vyvesené:</w:t>
      </w:r>
      <w:r>
        <w:t xml:space="preserve">                                                         03.10.2023</w:t>
      </w:r>
      <w:bookmarkStart w:id="0" w:name="_GoBack"/>
      <w:bookmarkEnd w:id="0"/>
    </w:p>
    <w:p w:rsidR="00E61F80" w:rsidRDefault="00E61F80" w:rsidP="00E61F80">
      <w:r>
        <w:t>Zvesené:</w:t>
      </w:r>
    </w:p>
    <w:p w:rsidR="00E61F80" w:rsidRDefault="00E61F80" w:rsidP="00E61F80">
      <w:r>
        <w:t>Schválené uznesením OZ č.</w:t>
      </w:r>
    </w:p>
    <w:p w:rsidR="00E61F80" w:rsidRDefault="00E61F80" w:rsidP="00E61F80">
      <w:r>
        <w:t>Po schválení:</w:t>
      </w:r>
    </w:p>
    <w:p w:rsidR="00E61F80" w:rsidRDefault="00E61F80" w:rsidP="00E61F80">
      <w:r>
        <w:t>Vyvesené:</w:t>
      </w:r>
    </w:p>
    <w:p w:rsidR="00E61F80" w:rsidRDefault="00E61F80" w:rsidP="00E61F80">
      <w:r>
        <w:t>Účinnosť:</w:t>
      </w:r>
    </w:p>
    <w:p w:rsidR="00E61F80" w:rsidRDefault="00E61F80" w:rsidP="00E61F80"/>
    <w:sectPr w:rsidR="00E6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333"/>
    <w:multiLevelType w:val="hybridMultilevel"/>
    <w:tmpl w:val="35F2CC6A"/>
    <w:lvl w:ilvl="0" w:tplc="31120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7913AA"/>
    <w:multiLevelType w:val="hybridMultilevel"/>
    <w:tmpl w:val="30628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E404D"/>
    <w:multiLevelType w:val="hybridMultilevel"/>
    <w:tmpl w:val="1D243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81836"/>
    <w:multiLevelType w:val="hybridMultilevel"/>
    <w:tmpl w:val="9736A2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6"/>
    <w:rsid w:val="002E2656"/>
    <w:rsid w:val="00B0644D"/>
    <w:rsid w:val="00D2031D"/>
    <w:rsid w:val="00D61626"/>
    <w:rsid w:val="00E35848"/>
    <w:rsid w:val="00E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9F4A-9F2D-4F50-8EAF-FB0B568F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26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6</cp:revision>
  <cp:lastPrinted>2023-10-03T13:52:00Z</cp:lastPrinted>
  <dcterms:created xsi:type="dcterms:W3CDTF">2023-10-03T13:33:00Z</dcterms:created>
  <dcterms:modified xsi:type="dcterms:W3CDTF">2023-10-11T13:33:00Z</dcterms:modified>
</cp:coreProperties>
</file>